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小标宋简体" w:hAnsi="华文中宋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</w:rPr>
        <w:t>浙江中医药大学</w:t>
      </w:r>
    </w:p>
    <w:p>
      <w:pPr>
        <w:spacing w:line="360" w:lineRule="auto"/>
        <w:jc w:val="center"/>
        <w:rPr>
          <w:rFonts w:ascii="方正小标宋简体" w:hAnsi="华文中宋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</w:rPr>
        <w:t>第六届大学生摄影竞赛办法</w:t>
      </w:r>
    </w:p>
    <w:p>
      <w:pPr>
        <w:widowControl/>
        <w:spacing w:line="360" w:lineRule="auto"/>
        <w:jc w:val="lef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一、竞赛目的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Tahoma" w:eastAsia="仿宋_GB2312" w:cs="Tahoma"/>
          <w:kern w:val="0"/>
          <w:sz w:val="32"/>
          <w:szCs w:val="32"/>
        </w:rPr>
        <w:t>为进一步丰富校园文化生活，积极践行社会主义核心价值观，展现我国和我校发展成就，用镜头记录城市变迁、新农村发展、民俗风情</w:t>
      </w:r>
      <w:r>
        <w:rPr>
          <w:rFonts w:hint="eastAsia" w:ascii="仿宋_GB2312" w:hAnsi="Tahoma" w:eastAsia="仿宋_GB2312" w:cs="Tahoma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Tahoma" w:eastAsia="仿宋_GB2312" w:cs="Tahoma"/>
          <w:kern w:val="0"/>
          <w:sz w:val="32"/>
          <w:szCs w:val="32"/>
        </w:rPr>
        <w:t>校园、附属医院四季美景</w:t>
      </w:r>
      <w:r>
        <w:rPr>
          <w:rFonts w:hint="eastAsia" w:ascii="仿宋_GB2312" w:hAnsi="Tahoma" w:eastAsia="仿宋_GB2312" w:cs="Tahoma"/>
          <w:kern w:val="0"/>
          <w:sz w:val="32"/>
          <w:szCs w:val="32"/>
          <w:lang w:eastAsia="zh-CN"/>
        </w:rPr>
        <w:t>、中医药文化；</w:t>
      </w:r>
      <w:bookmarkStart w:id="0" w:name="_GoBack"/>
      <w:bookmarkEnd w:id="0"/>
      <w:r>
        <w:rPr>
          <w:rFonts w:hint="eastAsia" w:ascii="仿宋_GB2312" w:hAnsi="Tahoma" w:eastAsia="仿宋_GB2312" w:cs="Tahoma"/>
          <w:kern w:val="0"/>
          <w:sz w:val="32"/>
          <w:szCs w:val="32"/>
        </w:rPr>
        <w:t>定格广大劳动人民、我校师生及医护工作者奋斗瞬间，激发广大师生和医护工作者的爱校爱院之情</w:t>
      </w:r>
      <w:r>
        <w:rPr>
          <w:rFonts w:hint="eastAsia" w:ascii="仿宋_GB2312" w:eastAsia="仿宋_GB2312"/>
          <w:sz w:val="32"/>
          <w:szCs w:val="32"/>
        </w:rPr>
        <w:t>；展示新时代正能量作品。配合浙江省第五届大学生摄影学科竞赛有关规则要求，经学校大学生摄影竞赛委员会研究决定，举办浙江中医药大学第五届大学生摄影学科竞赛活动。</w:t>
      </w:r>
    </w:p>
    <w:p>
      <w:pPr>
        <w:widowControl/>
        <w:spacing w:line="360" w:lineRule="auto"/>
        <w:jc w:val="lef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二、竞赛组织机构</w:t>
      </w:r>
    </w:p>
    <w:p>
      <w:pPr>
        <w:widowControl/>
        <w:spacing w:line="36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主办单位：浙江中医药大学学科竞赛组委会</w:t>
      </w:r>
    </w:p>
    <w:p>
      <w:pPr>
        <w:widowControl/>
        <w:spacing w:line="360" w:lineRule="auto"/>
        <w:ind w:left="2080" w:hanging="2080" w:hangingChars="65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承办单位：浙江中医药大学摄影学科竞赛基地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widowControl/>
        <w:spacing w:line="360" w:lineRule="auto"/>
        <w:jc w:val="lef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三、竞赛主题</w:t>
      </w:r>
    </w:p>
    <w:p>
      <w:pPr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本届竞赛主题为“</w:t>
      </w:r>
      <w:r>
        <w:rPr>
          <w:rFonts w:hint="eastAsia" w:ascii="仿宋_GB2312" w:hAnsi="Arial" w:eastAsia="仿宋_GB2312" w:cs="Arial"/>
          <w:color w:val="333333"/>
          <w:sz w:val="32"/>
          <w:szCs w:val="32"/>
          <w:shd w:val="clear" w:color="auto" w:fill="FFFFFF"/>
        </w:rPr>
        <w:t>新时代</w:t>
      </w:r>
      <w:r>
        <w:rPr>
          <w:rFonts w:hint="eastAsia" w:ascii="仿宋_GB2312" w:eastAsia="仿宋_GB2312"/>
          <w:sz w:val="32"/>
          <w:szCs w:val="32"/>
        </w:rPr>
        <w:t>”。</w:t>
      </w:r>
    </w:p>
    <w:p>
      <w:pPr>
        <w:widowControl/>
        <w:spacing w:line="360" w:lineRule="auto"/>
        <w:jc w:val="lef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四、参赛对象</w:t>
      </w:r>
    </w:p>
    <w:p>
      <w:pPr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参赛对象：浙江中医药大学全日制本科生均可报名参加。</w:t>
      </w:r>
    </w:p>
    <w:p>
      <w:pPr>
        <w:widowControl/>
        <w:spacing w:line="360" w:lineRule="auto"/>
        <w:jc w:val="lef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五、作品递交时间</w:t>
      </w:r>
    </w:p>
    <w:p>
      <w:pPr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</w:rPr>
        <w:t>8年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ascii="仿宋_GB2312" w:eastAsia="仿宋_GB2312"/>
          <w:sz w:val="32"/>
          <w:szCs w:val="32"/>
        </w:rPr>
        <w:t>—6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widowControl/>
        <w:spacing w:line="360" w:lineRule="auto"/>
        <w:jc w:val="lef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六、参赛要求</w:t>
      </w:r>
    </w:p>
    <w:p>
      <w:pPr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．所有作品须为我校在校大学生的原创作品，参赛者对参赛作品拥有充分、完全、排他的知识产权，不侵犯任何他人的任何知识产权、名誉权、隐私权、肖像权等。若有知识产权、名誉权、隐私权、肖像权纠纷或争议，其法律责任由投稿者自行负责，与竞赛主办方无关。</w:t>
      </w:r>
    </w:p>
    <w:p>
      <w:pPr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．作品上不得出现作者和指导教师姓名等信息，也不得添加水印和边框，否则将取消参赛资格。纪实摄影作品类照片要求真实纪录，除适度的影调、色彩、反差调整外不得修改原始影像。</w:t>
      </w:r>
    </w:p>
    <w:p>
      <w:pPr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．主办方对参赛作品拥有公开出版、展示、展览、推广宣传和在有关媒体进行报道等非赢利性的使用权，不另付稿酬。参赛作品一律不予退还，请参赛者自行备份。</w:t>
      </w:r>
    </w:p>
    <w:p>
      <w:pPr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</w:rPr>
        <w:t>．投送参赛作品要求，设艺术类、纪实类和商业类，每人选送作品不超过</w:t>
      </w:r>
      <w:r>
        <w:rPr>
          <w:rFonts w:ascii="仿宋_GB2312" w:eastAsia="仿宋_GB2312"/>
          <w:sz w:val="32"/>
          <w:szCs w:val="32"/>
        </w:rPr>
        <w:t>10</w:t>
      </w:r>
      <w:r>
        <w:rPr>
          <w:rFonts w:hint="eastAsia" w:ascii="仿宋_GB2312" w:eastAsia="仿宋_GB2312"/>
          <w:sz w:val="32"/>
          <w:szCs w:val="32"/>
        </w:rPr>
        <w:t>组，</w:t>
      </w:r>
      <w:r>
        <w:rPr>
          <w:rFonts w:ascii="仿宋_GB2312" w:eastAsia="仿宋_GB2312"/>
          <w:sz w:val="32"/>
          <w:szCs w:val="32"/>
        </w:rPr>
        <w:t>JPEG</w:t>
      </w:r>
      <w:r>
        <w:rPr>
          <w:rFonts w:hint="eastAsia" w:ascii="仿宋_GB2312" w:eastAsia="仿宋_GB2312"/>
          <w:sz w:val="32"/>
          <w:szCs w:val="32"/>
        </w:rPr>
        <w:t>或</w:t>
      </w:r>
      <w:r>
        <w:rPr>
          <w:rFonts w:ascii="仿宋_GB2312" w:eastAsia="仿宋_GB2312"/>
          <w:sz w:val="32"/>
          <w:szCs w:val="32"/>
        </w:rPr>
        <w:t>TIIF</w:t>
      </w:r>
      <w:r>
        <w:rPr>
          <w:rFonts w:hint="eastAsia" w:ascii="仿宋_GB2312" w:eastAsia="仿宋_GB2312"/>
          <w:sz w:val="32"/>
          <w:szCs w:val="32"/>
        </w:rPr>
        <w:t>格式，不收单幅，照片长边不少于</w:t>
      </w:r>
      <w:r>
        <w:rPr>
          <w:rFonts w:ascii="仿宋_GB2312" w:eastAsia="仿宋_GB2312"/>
          <w:sz w:val="32"/>
          <w:szCs w:val="32"/>
        </w:rPr>
        <w:t>3500</w:t>
      </w:r>
      <w:r>
        <w:rPr>
          <w:rFonts w:hint="eastAsia" w:ascii="仿宋_GB2312" w:eastAsia="仿宋_GB2312"/>
          <w:sz w:val="32"/>
          <w:szCs w:val="32"/>
        </w:rPr>
        <w:t>像素，照片文件命名方式统一为“序号</w:t>
      </w:r>
      <w:r>
        <w:rPr>
          <w:rFonts w:ascii="仿宋_GB2312" w:eastAsia="仿宋_GB2312"/>
          <w:sz w:val="32"/>
          <w:szCs w:val="32"/>
        </w:rPr>
        <w:t>+</w:t>
      </w:r>
      <w:r>
        <w:rPr>
          <w:rFonts w:hint="eastAsia" w:ascii="仿宋_GB2312" w:eastAsia="仿宋_GB2312"/>
          <w:sz w:val="32"/>
          <w:szCs w:val="32"/>
        </w:rPr>
        <w:t>作者姓名</w:t>
      </w:r>
      <w:r>
        <w:rPr>
          <w:rFonts w:ascii="仿宋_GB2312" w:eastAsia="仿宋_GB2312"/>
          <w:sz w:val="32"/>
          <w:szCs w:val="32"/>
        </w:rPr>
        <w:t>+</w:t>
      </w:r>
      <w:r>
        <w:rPr>
          <w:rFonts w:hint="eastAsia" w:ascii="仿宋_GB2312" w:eastAsia="仿宋_GB2312"/>
          <w:sz w:val="32"/>
          <w:szCs w:val="32"/>
        </w:rPr>
        <w:t>作品题目</w:t>
      </w:r>
      <w:r>
        <w:rPr>
          <w:rFonts w:ascii="仿宋_GB2312" w:eastAsia="仿宋_GB2312"/>
          <w:sz w:val="32"/>
          <w:szCs w:val="32"/>
        </w:rPr>
        <w:t>+</w:t>
      </w:r>
      <w:r>
        <w:rPr>
          <w:rFonts w:hint="eastAsia" w:ascii="仿宋_GB2312" w:eastAsia="仿宋_GB2312"/>
          <w:sz w:val="32"/>
          <w:szCs w:val="32"/>
        </w:rPr>
        <w:t>所在单位</w:t>
      </w:r>
      <w:r>
        <w:rPr>
          <w:rFonts w:ascii="仿宋_GB2312" w:eastAsia="仿宋_GB2312"/>
          <w:sz w:val="32"/>
          <w:szCs w:val="32"/>
        </w:rPr>
        <w:t>+</w:t>
      </w:r>
      <w:r>
        <w:rPr>
          <w:rFonts w:hint="eastAsia" w:ascii="仿宋_GB2312" w:eastAsia="仿宋_GB2312"/>
          <w:sz w:val="32"/>
          <w:szCs w:val="32"/>
        </w:rPr>
        <w:t>手机号码”。纪实类数码照片需提交原始图像电子文档。组照每组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hint="eastAsia" w:ascii="仿宋_GB2312" w:eastAsia="仿宋_GB2312"/>
          <w:sz w:val="32"/>
          <w:szCs w:val="32"/>
        </w:rPr>
        <w:t>幅～</w:t>
      </w:r>
      <w:r>
        <w:rPr>
          <w:rFonts w:ascii="仿宋_GB2312" w:eastAsia="仿宋_GB2312"/>
          <w:sz w:val="32"/>
          <w:szCs w:val="32"/>
        </w:rPr>
        <w:t>10</w:t>
      </w:r>
      <w:r>
        <w:rPr>
          <w:rFonts w:hint="eastAsia" w:ascii="仿宋_GB2312" w:eastAsia="仿宋_GB2312"/>
          <w:sz w:val="32"/>
          <w:szCs w:val="32"/>
        </w:rPr>
        <w:t>幅，文件名需编写顺序号。每件作品除标题外，应有简要作品说明。发送至刘士斌老师电子邮箱（</w:t>
      </w:r>
      <w:r>
        <w:rPr>
          <w:rFonts w:ascii="仿宋_GB2312" w:eastAsia="仿宋_GB2312"/>
          <w:sz w:val="32"/>
          <w:szCs w:val="32"/>
        </w:rPr>
        <w:t>379481945@qq.com</w:t>
      </w:r>
      <w:r>
        <w:rPr>
          <w:rFonts w:hint="eastAsia" w:ascii="仿宋_GB2312" w:eastAsia="仿宋_GB2312"/>
          <w:sz w:val="32"/>
          <w:szCs w:val="32"/>
        </w:rPr>
        <w:t>），大学生竞赛委员会办公室，暂设在行政楼</w:t>
      </w:r>
      <w:r>
        <w:rPr>
          <w:rFonts w:ascii="仿宋_GB2312" w:eastAsia="仿宋_GB2312"/>
          <w:sz w:val="32"/>
          <w:szCs w:val="32"/>
        </w:rPr>
        <w:t>733</w:t>
      </w:r>
      <w:r>
        <w:rPr>
          <w:rFonts w:hint="eastAsia" w:ascii="仿宋_GB2312" w:eastAsia="仿宋_GB2312"/>
          <w:sz w:val="32"/>
          <w:szCs w:val="32"/>
        </w:rPr>
        <w:t>办公室。</w:t>
      </w:r>
    </w:p>
    <w:p>
      <w:pPr>
        <w:widowControl/>
        <w:spacing w:line="360" w:lineRule="auto"/>
        <w:jc w:val="lef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六、评选方法</w:t>
      </w:r>
    </w:p>
    <w:p>
      <w:pPr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主办单位将对竞赛作品逐一编号，组织摄影老师将认真公平公正地进行评选。设一等奖</w:t>
      </w: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名，二等奖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hint="eastAsia" w:ascii="仿宋_GB2312" w:eastAsia="仿宋_GB2312"/>
          <w:sz w:val="32"/>
          <w:szCs w:val="32"/>
        </w:rPr>
        <w:t>名，三等奖</w:t>
      </w:r>
      <w:r>
        <w:rPr>
          <w:rFonts w:ascii="仿宋_GB2312" w:eastAsia="仿宋_GB2312"/>
          <w:sz w:val="32"/>
          <w:szCs w:val="32"/>
        </w:rPr>
        <w:t>9</w:t>
      </w:r>
      <w:r>
        <w:rPr>
          <w:rFonts w:hint="eastAsia" w:ascii="仿宋_GB2312" w:eastAsia="仿宋_GB2312"/>
          <w:sz w:val="32"/>
          <w:szCs w:val="32"/>
        </w:rPr>
        <w:t>名，获奖选手和作品优先推荐参加省赛。</w:t>
      </w:r>
    </w:p>
    <w:p>
      <w:pPr>
        <w:widowControl/>
        <w:wordWrap w:val="0"/>
        <w:spacing w:line="402" w:lineRule="atLeast"/>
        <w:jc w:val="center"/>
        <w:rPr>
          <w:rFonts w:ascii="宋体" w:cs="宋体"/>
          <w:b/>
          <w:bCs/>
          <w:color w:val="616161"/>
          <w:kern w:val="0"/>
          <w:sz w:val="32"/>
          <w:szCs w:val="32"/>
        </w:rPr>
      </w:pPr>
    </w:p>
    <w:p>
      <w:pPr>
        <w:widowControl/>
        <w:spacing w:line="360" w:lineRule="auto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浙江中医药大学学科竞赛组委会</w:t>
      </w:r>
    </w:p>
    <w:p>
      <w:pPr>
        <w:ind w:firstLine="63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浙江中医药大学摄影学科竞赛基地</w:t>
      </w:r>
    </w:p>
    <w:p>
      <w:pPr>
        <w:ind w:firstLine="630"/>
        <w:jc w:val="right"/>
        <w:rPr>
          <w:sz w:val="24"/>
        </w:rPr>
      </w:pPr>
      <w:r>
        <w:rPr>
          <w:rFonts w:hint="eastAsia" w:ascii="仿宋_GB2312" w:eastAsia="仿宋_GB2312"/>
          <w:sz w:val="32"/>
          <w:szCs w:val="32"/>
        </w:rPr>
        <w:t>2017年12月25日</w:t>
      </w:r>
      <w:r>
        <w:rPr>
          <w:sz w:val="24"/>
        </w:rPr>
        <w:br w:type="page"/>
      </w:r>
      <w:r>
        <w:rPr>
          <w:rFonts w:hint="eastAsia" w:ascii="仿宋_GB2312" w:eastAsia="仿宋_GB2312"/>
          <w:sz w:val="32"/>
          <w:szCs w:val="32"/>
        </w:rPr>
        <w:t>附表</w:t>
      </w:r>
      <w:r>
        <w:rPr>
          <w:rFonts w:ascii="仿宋_GB2312" w:eastAsia="仿宋_GB2312"/>
          <w:sz w:val="32"/>
          <w:szCs w:val="32"/>
        </w:rPr>
        <w:t>12</w:t>
      </w:r>
    </w:p>
    <w:p>
      <w:pPr>
        <w:jc w:val="center"/>
        <w:rPr>
          <w:rFonts w:ascii="方正小标宋简体" w:hAnsi="华文中宋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</w:rPr>
        <w:t>浙江中医药大学大学生摄影竞赛报名表</w:t>
      </w:r>
    </w:p>
    <w:p>
      <w:r>
        <w:t xml:space="preserve">          </w:t>
      </w:r>
      <w:r>
        <w:rPr>
          <w:rFonts w:hint="eastAsia"/>
        </w:rPr>
        <w:t>单位盖章：</w:t>
      </w:r>
    </w:p>
    <w:tbl>
      <w:tblPr>
        <w:tblStyle w:val="3"/>
        <w:tblW w:w="881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9"/>
        <w:gridCol w:w="1670"/>
        <w:gridCol w:w="651"/>
        <w:gridCol w:w="69"/>
        <w:gridCol w:w="540"/>
        <w:gridCol w:w="1019"/>
        <w:gridCol w:w="365"/>
        <w:gridCol w:w="216"/>
        <w:gridCol w:w="144"/>
        <w:gridCol w:w="311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68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作者姓名：</w:t>
            </w:r>
          </w:p>
        </w:tc>
        <w:tc>
          <w:tcPr>
            <w:tcW w:w="126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性别：</w:t>
            </w:r>
          </w:p>
        </w:tc>
        <w:tc>
          <w:tcPr>
            <w:tcW w:w="13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年龄：</w:t>
            </w:r>
          </w:p>
        </w:tc>
        <w:tc>
          <w:tcPr>
            <w:tcW w:w="3477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参展组别：</w:t>
            </w:r>
            <w:r>
              <w:t xml:space="preserve">  </w:t>
            </w:r>
            <w:r>
              <w:rPr>
                <w:rFonts w:hint="eastAsia"/>
              </w:rPr>
              <w:t>非专业组</w:t>
            </w:r>
            <w:r>
              <w:t>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34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学院：</w:t>
            </w:r>
          </w:p>
        </w:tc>
        <w:tc>
          <w:tcPr>
            <w:tcW w:w="5470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通讯地址：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34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手机：</w:t>
            </w:r>
          </w:p>
        </w:tc>
        <w:tc>
          <w:tcPr>
            <w:tcW w:w="5470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专业、班级：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5549" w:type="dxa"/>
            <w:gridSpan w:val="8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Email</w:t>
            </w:r>
            <w:r>
              <w:rPr>
                <w:rFonts w:hint="eastAsia"/>
              </w:rPr>
              <w:t>：</w:t>
            </w:r>
            <w:r>
              <w:t> 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邮编：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810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作品列表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作品</w:t>
            </w:r>
            <w:r>
              <w:t>No1</w:t>
            </w:r>
          </w:p>
        </w:tc>
        <w:tc>
          <w:tcPr>
            <w:tcW w:w="3949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参展类别：纪实类</w:t>
            </w:r>
            <w:r>
              <w:t xml:space="preserve">□   </w:t>
            </w:r>
            <w:r>
              <w:rPr>
                <w:rFonts w:hint="eastAsia"/>
              </w:rPr>
              <w:t>艺术类</w:t>
            </w:r>
            <w:r>
              <w:t xml:space="preserve">□   </w:t>
            </w:r>
            <w:r>
              <w:rPr>
                <w:rFonts w:hint="eastAsia"/>
              </w:rPr>
              <w:t>商业类</w:t>
            </w:r>
            <w:r>
              <w:t>□</w:t>
            </w:r>
          </w:p>
        </w:tc>
        <w:tc>
          <w:tcPr>
            <w:tcW w:w="384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样式：单幅作品</w:t>
            </w:r>
            <w:r>
              <w:t xml:space="preserve">□ </w:t>
            </w:r>
            <w:r>
              <w:rPr>
                <w:rFonts w:hint="eastAsia"/>
              </w:rPr>
              <w:t>组照作品</w:t>
            </w:r>
            <w:r>
              <w:t>□</w:t>
            </w:r>
            <w:r>
              <w:rPr>
                <w:rFonts w:hint="eastAsia"/>
              </w:rPr>
              <w:t>共　　幅；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409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作品标题：</w:t>
            </w:r>
          </w:p>
        </w:tc>
        <w:tc>
          <w:tcPr>
            <w:tcW w:w="2284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指导教师：</w:t>
            </w:r>
          </w:p>
        </w:tc>
        <w:tc>
          <w:tcPr>
            <w:tcW w:w="31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拍摄时间地点：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5" w:hRule="atLeast"/>
          <w:jc w:val="center"/>
        </w:trPr>
        <w:tc>
          <w:tcPr>
            <w:tcW w:w="8810" w:type="dxa"/>
            <w:gridSpan w:val="10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rFonts w:hint="eastAsia"/>
              </w:rPr>
              <w:t>作品说明：（简要说明作品构思、创作过程）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作品</w:t>
            </w:r>
            <w:r>
              <w:t>No2</w:t>
            </w:r>
          </w:p>
        </w:tc>
        <w:tc>
          <w:tcPr>
            <w:tcW w:w="3949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参展类别：纪实类</w:t>
            </w:r>
            <w:r>
              <w:t xml:space="preserve">□   </w:t>
            </w:r>
            <w:r>
              <w:rPr>
                <w:rFonts w:hint="eastAsia"/>
              </w:rPr>
              <w:t>艺术类</w:t>
            </w:r>
            <w:r>
              <w:t xml:space="preserve">□   </w:t>
            </w:r>
            <w:r>
              <w:rPr>
                <w:rFonts w:hint="eastAsia"/>
              </w:rPr>
              <w:t>商业类</w:t>
            </w:r>
            <w:r>
              <w:t>□</w:t>
            </w:r>
          </w:p>
        </w:tc>
        <w:tc>
          <w:tcPr>
            <w:tcW w:w="384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样式：单幅作品</w:t>
            </w:r>
            <w:r>
              <w:t>□</w:t>
            </w:r>
            <w:r>
              <w:rPr>
                <w:rFonts w:hint="eastAsia"/>
              </w:rPr>
              <w:t>；</w:t>
            </w:r>
            <w:r>
              <w:t xml:space="preserve">   </w:t>
            </w:r>
            <w:r>
              <w:rPr>
                <w:rFonts w:hint="eastAsia"/>
              </w:rPr>
              <w:t>组照作品</w:t>
            </w:r>
            <w:r>
              <w:t>□</w:t>
            </w:r>
            <w:r>
              <w:rPr>
                <w:rFonts w:hint="eastAsia"/>
              </w:rPr>
              <w:t>共　　幅；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409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作品标题：</w:t>
            </w:r>
          </w:p>
        </w:tc>
        <w:tc>
          <w:tcPr>
            <w:tcW w:w="2284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指导教师：</w:t>
            </w:r>
          </w:p>
        </w:tc>
        <w:tc>
          <w:tcPr>
            <w:tcW w:w="31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拍摄时间地点：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1" w:hRule="atLeast"/>
          <w:jc w:val="center"/>
        </w:trPr>
        <w:tc>
          <w:tcPr>
            <w:tcW w:w="8810" w:type="dxa"/>
            <w:gridSpan w:val="10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rFonts w:hint="eastAsia"/>
              </w:rPr>
              <w:t>作品说明：（简要说明作品构思、创作过程）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8810" w:type="dxa"/>
            <w:gridSpan w:val="10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原创性承诺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810" w:type="dxa"/>
            <w:gridSpan w:val="10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本人已详细阅读大学生摄影竞赛的规程，并承诺遵守有关规定，本人提供的摄影作品为本人原创，保证对参赛作品拥有充分、完全、排他的知识产权，不侵犯任何他人的任何知识产权、名誉权、隐私权、肖像权等，若有知识产权、名誉权、隐私权、肖像权纠纷或争议，其法律责任由本人自行负责，与竞赛主办方无关。本人同意：竞赛组委会对本人的参赛作品拥有公开出版、展示、展览、推广宣传和在有关媒体进行报道等非赢利性的使用权，不另付稿酬。（本承诺内容不得更改）</w:t>
            </w:r>
          </w:p>
          <w:p>
            <w:r>
              <w:t> </w:t>
            </w:r>
          </w:p>
          <w:p>
            <w:r>
              <w:rPr>
                <w:rFonts w:hint="eastAsia"/>
              </w:rPr>
              <w:t>作者签名：</w:t>
            </w:r>
            <w:r>
              <w:t>________________                 </w:t>
            </w:r>
            <w:r>
              <w:rPr>
                <w:rFonts w:hint="eastAsia"/>
              </w:rPr>
              <w:t>年</w:t>
            </w:r>
            <w:r>
              <w:t xml:space="preserve">    </w:t>
            </w:r>
            <w:r>
              <w:rPr>
                <w:rFonts w:hint="eastAsia"/>
              </w:rPr>
              <w:t>月</w:t>
            </w:r>
            <w:r>
              <w:t xml:space="preserve">    </w:t>
            </w:r>
            <w:r>
              <w:rPr>
                <w:rFonts w:hint="eastAsia"/>
              </w:rPr>
              <w:t>日</w:t>
            </w:r>
          </w:p>
          <w:p/>
        </w:tc>
      </w:tr>
    </w:tbl>
    <w:p>
      <w:pPr>
        <w:ind w:firstLine="315" w:firstLineChars="150"/>
      </w:pPr>
    </w:p>
    <w:p>
      <w:pPr>
        <w:widowControl/>
        <w:spacing w:line="360" w:lineRule="auto"/>
        <w:rPr>
          <w:rFonts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4AF6"/>
    <w:rsid w:val="000B64D0"/>
    <w:rsid w:val="001B3597"/>
    <w:rsid w:val="003D2393"/>
    <w:rsid w:val="005947C9"/>
    <w:rsid w:val="00746B93"/>
    <w:rsid w:val="00807801"/>
    <w:rsid w:val="00914AF6"/>
    <w:rsid w:val="009B6336"/>
    <w:rsid w:val="00A2737F"/>
    <w:rsid w:val="00A52BAF"/>
    <w:rsid w:val="00AF78BD"/>
    <w:rsid w:val="00B50951"/>
    <w:rsid w:val="00C010B9"/>
    <w:rsid w:val="00C3220D"/>
    <w:rsid w:val="00CE05B3"/>
    <w:rsid w:val="00CF7974"/>
    <w:rsid w:val="00D626AA"/>
    <w:rsid w:val="00FD0B6F"/>
    <w:rsid w:val="64CE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4</Pages>
  <Words>230</Words>
  <Characters>1311</Characters>
  <Lines>10</Lines>
  <Paragraphs>3</Paragraphs>
  <TotalTime>0</TotalTime>
  <ScaleCrop>false</ScaleCrop>
  <LinksUpToDate>false</LinksUpToDate>
  <CharactersWithSpaces>1538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2015-03-16T07:00:00Z</dcterms:created>
  <dc:creator>Lenovo User</dc:creator>
  <cp:lastModifiedBy>刘士斌</cp:lastModifiedBy>
  <dcterms:modified xsi:type="dcterms:W3CDTF">2017-12-25T08:20:55Z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